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B9F" w:rsidRPr="00987E60" w:rsidRDefault="0016427A">
      <w:pPr>
        <w:rPr>
          <w:b/>
        </w:rPr>
      </w:pPr>
      <w:proofErr w:type="spellStart"/>
      <w:r w:rsidRPr="00987E60">
        <w:rPr>
          <w:b/>
        </w:rPr>
        <w:t>Precalculus</w:t>
      </w:r>
      <w:proofErr w:type="spellEnd"/>
      <w:r w:rsidRPr="00987E60">
        <w:rPr>
          <w:b/>
        </w:rPr>
        <w:t xml:space="preserve"> </w:t>
      </w:r>
    </w:p>
    <w:p w:rsidR="0016427A" w:rsidRDefault="0016427A">
      <w:pPr>
        <w:rPr>
          <w:b/>
        </w:rPr>
      </w:pPr>
      <w:r w:rsidRPr="00987E60">
        <w:rPr>
          <w:b/>
        </w:rPr>
        <w:t>Notes 3.5</w:t>
      </w:r>
    </w:p>
    <w:p w:rsidR="001E507C" w:rsidRDefault="001E507C">
      <w:r>
        <w:t>Ex. 1: pg. 237</w:t>
      </w:r>
    </w:p>
    <w:p w:rsidR="001E507C" w:rsidRPr="001E507C" w:rsidRDefault="001E507C">
      <m:oMathPara>
        <m:oMathParaPr>
          <m:jc m:val="left"/>
        </m:oMathParaPr>
        <m:oMath>
          <m:r>
            <w:rPr>
              <w:rFonts w:ascii="Cambria Math" w:hAnsi="Cambria Math"/>
            </w:rPr>
            <m:t>5340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0.0123922t</m:t>
              </m:r>
            </m:sup>
          </m:sSup>
          <m:r>
            <w:rPr>
              <w:rFonts w:ascii="Cambria Math" w:hAnsi="Cambria Math"/>
            </w:rPr>
            <m:t>=P</m:t>
          </m:r>
        </m:oMath>
      </m:oMathPara>
    </w:p>
    <w:p w:rsidR="001E507C" w:rsidRDefault="001E507C" w:rsidP="0016427A"/>
    <w:p w:rsidR="001E507C" w:rsidRDefault="001E507C" w:rsidP="0016427A"/>
    <w:p w:rsidR="001E507C" w:rsidRDefault="001E507C" w:rsidP="0016427A"/>
    <w:p w:rsidR="001E507C" w:rsidRDefault="001E507C" w:rsidP="0016427A"/>
    <w:p w:rsidR="001E507C" w:rsidRDefault="001E507C" w:rsidP="0016427A"/>
    <w:p w:rsidR="001E507C" w:rsidRPr="001E507C" w:rsidRDefault="001E507C" w:rsidP="0016427A">
      <w:pPr>
        <w:rPr>
          <w:rFonts w:eastAsiaTheme="minorEastAsia"/>
        </w:rPr>
      </w:pPr>
      <w:r>
        <w:t xml:space="preserve">Ex. 2: Solve for </w:t>
      </w:r>
      <m:oMath>
        <m:r>
          <w:rPr>
            <w:rFonts w:ascii="Cambria Math" w:hAnsi="Cambria Math"/>
          </w:rPr>
          <m:t>b:</m:t>
        </m:r>
      </m:oMath>
    </w:p>
    <w:p w:rsidR="001E507C" w:rsidRPr="001E507C" w:rsidRDefault="001E507C" w:rsidP="0016427A">
      <m:oMathPara>
        <m:oMathParaPr>
          <m:jc m:val="left"/>
        </m:oMathParaPr>
        <m:oMath>
          <m:r>
            <w:rPr>
              <w:rFonts w:ascii="Cambria Math" w:hAnsi="Cambria Math"/>
            </w:rPr>
            <m:t>3=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2b</m:t>
              </m:r>
            </m:sup>
          </m:sSup>
        </m:oMath>
      </m:oMathPara>
    </w:p>
    <w:p w:rsidR="001E507C" w:rsidRDefault="001E507C" w:rsidP="0016427A"/>
    <w:p w:rsidR="001E507C" w:rsidRDefault="001E507C" w:rsidP="0016427A"/>
    <w:p w:rsidR="001E507C" w:rsidRDefault="001E507C" w:rsidP="0016427A"/>
    <w:p w:rsidR="001E507C" w:rsidRDefault="001E507C" w:rsidP="0016427A">
      <w:r>
        <w:t>Ex. 3: pg. 239</w:t>
      </w:r>
    </w:p>
    <w:p w:rsidR="001E507C" w:rsidRPr="00AE3259" w:rsidRDefault="00AE3259" w:rsidP="0016427A">
      <m:oMath>
        <m:r>
          <w:rPr>
            <w:rFonts w:ascii="Cambria Math" w:hAnsi="Cambria Math"/>
          </w:rPr>
          <m:t>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12</m:t>
                </m:r>
              </m:sup>
            </m:sSup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-t</m:t>
            </m:r>
            <m:r>
              <w:rPr>
                <w:rFonts w:ascii="Cambria Math" w:hAnsi="Cambria Math"/>
              </w:rPr>
              <m:t>/822</m:t>
            </m:r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ab/>
        <w:t xml:space="preserve">Let </w:t>
      </w:r>
      <m:oMath>
        <m:r>
          <w:rPr>
            <w:rFonts w:ascii="Cambria Math" w:eastAsiaTheme="minorEastAsia" w:hAnsi="Cambria Math"/>
          </w:rPr>
          <m:t>R=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13</m:t>
                </m:r>
              </m:sup>
            </m:sSup>
          </m:den>
        </m:f>
      </m:oMath>
      <w:r>
        <w:rPr>
          <w:rFonts w:eastAsiaTheme="minorEastAsia"/>
        </w:rPr>
        <w:tab/>
        <w:t xml:space="preserve">Solve </w:t>
      </w:r>
      <w:proofErr w:type="gramStart"/>
      <w:r>
        <w:rPr>
          <w:rFonts w:eastAsiaTheme="minorEastAsia"/>
        </w:rPr>
        <w:t xml:space="preserve">for </w:t>
      </w:r>
      <w:proofErr w:type="gramEnd"/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>.</w:t>
      </w:r>
    </w:p>
    <w:p w:rsidR="00AE3259" w:rsidRDefault="00AE3259" w:rsidP="0016427A"/>
    <w:p w:rsidR="00AE3259" w:rsidRDefault="00AE3259" w:rsidP="0016427A"/>
    <w:p w:rsidR="00AE3259" w:rsidRDefault="00AE3259" w:rsidP="0016427A"/>
    <w:p w:rsidR="00AE3259" w:rsidRDefault="00AE3259" w:rsidP="0016427A"/>
    <w:p w:rsidR="00AE3259" w:rsidRDefault="00AE3259" w:rsidP="0016427A"/>
    <w:p w:rsidR="00AE3259" w:rsidRDefault="00AE3259" w:rsidP="0016427A"/>
    <w:p w:rsidR="00AE3259" w:rsidRDefault="00AE3259" w:rsidP="0016427A"/>
    <w:p w:rsidR="00AE3259" w:rsidRDefault="00AE3259" w:rsidP="0016427A">
      <w:r>
        <w:t>Ex. 4: pg. 241</w:t>
      </w:r>
    </w:p>
    <w:p w:rsidR="00AE3259" w:rsidRPr="00AE3259" w:rsidRDefault="00AE3259" w:rsidP="0016427A"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5000</m:t>
            </m:r>
          </m:num>
          <m:den>
            <m:r>
              <w:rPr>
                <w:rFonts w:ascii="Cambria Math" w:hAnsi="Cambria Math"/>
              </w:rPr>
              <m:t>1+49999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-0.8t</m:t>
                </m:r>
              </m:sup>
            </m:sSup>
          </m:den>
        </m:f>
        <m:r>
          <w:rPr>
            <w:rFonts w:ascii="Cambria Math" w:eastAsiaTheme="minorEastAsia" w:hAnsi="Cambria Math"/>
          </w:rPr>
          <m:t>, t&gt;</m:t>
        </m:r>
        <m:r>
          <w:rPr>
            <w:rFonts w:ascii="Cambria Math" w:eastAsiaTheme="minorEastAsia" w:hAnsi="Cambria Math"/>
          </w:rPr>
          <m:t>0</m:t>
        </m:r>
      </m:oMath>
      <w:r w:rsidR="006002F3">
        <w:rPr>
          <w:rFonts w:eastAsiaTheme="minorEastAsia"/>
        </w:rPr>
        <w:tab/>
      </w:r>
      <w:r w:rsidR="006002F3">
        <w:rPr>
          <w:rFonts w:eastAsiaTheme="minorEastAsia"/>
        </w:rPr>
        <w:tab/>
      </w:r>
      <w:r w:rsidR="006002F3">
        <w:rPr>
          <w:rFonts w:eastAsiaTheme="minorEastAsia"/>
        </w:rPr>
        <w:t xml:space="preserve">Solve for </w:t>
      </w:r>
      <m:oMath>
        <m:r>
          <w:rPr>
            <w:rFonts w:ascii="Cambria Math" w:eastAsiaTheme="minorEastAsia" w:hAnsi="Cambria Math"/>
          </w:rPr>
          <m:t>t</m:t>
        </m:r>
        <m:r>
          <w:rPr>
            <w:rFonts w:ascii="Cambria Math" w:eastAsiaTheme="minorEastAsia" w:hAnsi="Cambria Math"/>
          </w:rPr>
          <m:t>.</m:t>
        </m:r>
      </m:oMath>
    </w:p>
    <w:p w:rsidR="00DA649C" w:rsidRDefault="00A74EC0" w:rsidP="0016427A">
      <w:r>
        <w:lastRenderedPageBreak/>
        <w:t>Extra Practice:</w:t>
      </w:r>
    </w:p>
    <w:p w:rsidR="0073763E" w:rsidRPr="00DE6D17" w:rsidRDefault="00A74EC0" w:rsidP="00DE6D17">
      <w:r>
        <w:t>Solve each equation and round to three decimal places.</w:t>
      </w:r>
    </w:p>
    <w:p w:rsidR="00A74EC0" w:rsidRDefault="00102784" w:rsidP="00A74EC0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3.27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=30</m:t>
        </m:r>
      </m:oMath>
    </w:p>
    <w:p w:rsidR="0073763E" w:rsidRDefault="0073763E" w:rsidP="0073763E">
      <w:pPr>
        <w:pStyle w:val="ListParagraph"/>
        <w:rPr>
          <w:rFonts w:eastAsiaTheme="minorEastAsia"/>
        </w:rPr>
      </w:pPr>
    </w:p>
    <w:p w:rsidR="0073763E" w:rsidRPr="0073763E" w:rsidRDefault="00A74EC0" w:rsidP="0073763E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50=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5e</m:t>
            </m:r>
          </m:e>
          <m:sup>
            <m:r>
              <w:rPr>
                <w:rFonts w:ascii="Cambria Math" w:eastAsiaTheme="minorEastAsia" w:hAnsi="Cambria Math"/>
              </w:rPr>
              <m:t>.04t</m:t>
            </m:r>
          </m:sup>
        </m:sSup>
      </m:oMath>
    </w:p>
    <w:p w:rsidR="0073763E" w:rsidRPr="0073763E" w:rsidRDefault="0073763E" w:rsidP="0073763E">
      <w:pPr>
        <w:pStyle w:val="ListParagraph"/>
        <w:rPr>
          <w:rFonts w:eastAsiaTheme="minorEastAsia"/>
        </w:rPr>
      </w:pPr>
    </w:p>
    <w:p w:rsidR="0073763E" w:rsidRPr="00DE6D17" w:rsidRDefault="00102784" w:rsidP="00DE6D17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7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  <m:r>
              <w:rPr>
                <w:rFonts w:ascii="Cambria Math" w:eastAsiaTheme="minorEastAsia" w:hAnsi="Cambria Math"/>
              </w:rPr>
              <m:t>=1</m:t>
            </m:r>
          </m:e>
        </m:func>
      </m:oMath>
    </w:p>
    <w:p w:rsidR="00DE6D17" w:rsidRPr="00DE6D17" w:rsidRDefault="00DE6D17" w:rsidP="00DE6D17">
      <w:pPr>
        <w:pStyle w:val="ListParagraph"/>
        <w:rPr>
          <w:rFonts w:eastAsiaTheme="minorEastAsia"/>
        </w:rPr>
      </w:pPr>
    </w:p>
    <w:p w:rsidR="00DE6D17" w:rsidRPr="00DE6D17" w:rsidRDefault="00DE6D17" w:rsidP="00DE6D17">
      <w:pPr>
        <w:pStyle w:val="ListParagraph"/>
        <w:rPr>
          <w:rFonts w:eastAsiaTheme="minorEastAsia"/>
        </w:rPr>
      </w:pPr>
    </w:p>
    <w:p w:rsidR="00E507F8" w:rsidRDefault="00102784" w:rsidP="00A74EC0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r>
              <w:rPr>
                <w:rFonts w:ascii="Cambria Math" w:eastAsiaTheme="minorEastAsia" w:hAnsi="Cambria Math"/>
              </w:rPr>
              <m:t>x+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r>
                  <w:rPr>
                    <w:rFonts w:ascii="Cambria Math" w:eastAsiaTheme="minorEastAsia" w:hAnsi="Cambria Math"/>
                  </w:rPr>
                  <m:t>4</m:t>
                </m:r>
              </m:e>
            </m:func>
          </m:e>
        </m:func>
      </m:oMath>
    </w:p>
    <w:p w:rsidR="004C758D" w:rsidRPr="004C758D" w:rsidRDefault="004C758D" w:rsidP="004C758D">
      <w:pPr>
        <w:pStyle w:val="ListParagraph"/>
        <w:rPr>
          <w:rFonts w:eastAsiaTheme="minorEastAsia"/>
        </w:rPr>
      </w:pPr>
    </w:p>
    <w:p w:rsidR="004C758D" w:rsidRDefault="00102784" w:rsidP="00A74EC0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x+2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r>
              <w:rPr>
                <w:rFonts w:ascii="Cambria Math" w:eastAsiaTheme="minorEastAsia" w:hAnsi="Cambria Math"/>
              </w:rPr>
              <m:t xml:space="preserve"> 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/>
                  </w:rPr>
                  <m:t>(x+6)</m:t>
                </m:r>
              </m:e>
            </m:func>
          </m:e>
        </m:func>
      </m:oMath>
    </w:p>
    <w:p w:rsidR="004C758D" w:rsidRPr="004C758D" w:rsidRDefault="004C758D" w:rsidP="004C758D">
      <w:pPr>
        <w:pStyle w:val="ListParagraph"/>
        <w:rPr>
          <w:rFonts w:eastAsiaTheme="minorEastAsia"/>
        </w:rPr>
      </w:pPr>
    </w:p>
    <w:p w:rsidR="004C758D" w:rsidRDefault="004C758D" w:rsidP="00A74EC0">
      <w:pPr>
        <w:pStyle w:val="ListParagraph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If </w:t>
      </w:r>
      <m:oMath>
        <m:r>
          <w:rPr>
            <w:rFonts w:ascii="Cambria Math" w:eastAsiaTheme="minorEastAsia" w:hAnsi="Cambria Math"/>
          </w:rPr>
          <m:t xml:space="preserve">$1000 </m:t>
        </m:r>
      </m:oMath>
      <w:r>
        <w:rPr>
          <w:rFonts w:eastAsiaTheme="minorEastAsia"/>
        </w:rPr>
        <w:t xml:space="preserve">is </w:t>
      </w:r>
      <w:r w:rsidRPr="004C758D">
        <w:rPr>
          <w:rFonts w:eastAsiaTheme="minorEastAsia"/>
          <w:b/>
        </w:rPr>
        <w:t>continuously</w:t>
      </w:r>
      <w:r>
        <w:rPr>
          <w:rFonts w:eastAsiaTheme="minorEastAsia"/>
        </w:rPr>
        <w:t xml:space="preserve"> invested at a rate of </w:t>
      </w:r>
      <m:oMath>
        <m:r>
          <w:rPr>
            <w:rFonts w:ascii="Cambria Math" w:eastAsiaTheme="minorEastAsia" w:hAnsi="Cambria Math"/>
          </w:rPr>
          <m:t>7%</m:t>
        </m:r>
      </m:oMath>
      <w:r>
        <w:rPr>
          <w:rFonts w:eastAsiaTheme="minorEastAsia"/>
        </w:rPr>
        <w:t xml:space="preserve"> compounded continuously, find the balance in the account after </w:t>
      </w:r>
      <m:oMath>
        <m:r>
          <w:rPr>
            <w:rFonts w:ascii="Cambria Math" w:eastAsiaTheme="minorEastAsia" w:hAnsi="Cambria Math"/>
          </w:rPr>
          <m:t>5</m:t>
        </m:r>
      </m:oMath>
      <w:r>
        <w:rPr>
          <w:rFonts w:eastAsiaTheme="minorEastAsia"/>
        </w:rPr>
        <w:t xml:space="preserve"> years.</w:t>
      </w:r>
    </w:p>
    <w:p w:rsidR="004C758D" w:rsidRPr="004C758D" w:rsidRDefault="004C758D" w:rsidP="004C758D">
      <w:pPr>
        <w:pStyle w:val="ListParagraph"/>
        <w:rPr>
          <w:rFonts w:eastAsiaTheme="minorEastAsia"/>
        </w:rPr>
      </w:pPr>
    </w:p>
    <w:p w:rsidR="004C758D" w:rsidRDefault="004C758D" w:rsidP="004C758D">
      <w:pPr>
        <w:rPr>
          <w:rFonts w:eastAsiaTheme="minorEastAsia"/>
        </w:rPr>
      </w:pPr>
    </w:p>
    <w:p w:rsidR="00B67A38" w:rsidRDefault="00B67A38" w:rsidP="004C758D">
      <w:pPr>
        <w:rPr>
          <w:rFonts w:eastAsiaTheme="minorEastAsia"/>
        </w:rPr>
      </w:pPr>
    </w:p>
    <w:p w:rsidR="004C758D" w:rsidRDefault="004C758D" w:rsidP="004C758D">
      <w:pPr>
        <w:rPr>
          <w:rFonts w:eastAsiaTheme="minorEastAsia"/>
        </w:rPr>
      </w:pPr>
    </w:p>
    <w:p w:rsidR="004C758D" w:rsidRDefault="004C758D" w:rsidP="004C758D">
      <w:pPr>
        <w:pStyle w:val="ListParagraph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You have deposited </w:t>
      </w:r>
      <m:oMath>
        <m:r>
          <w:rPr>
            <w:rFonts w:ascii="Cambria Math" w:eastAsiaTheme="minorEastAsia" w:hAnsi="Cambria Math"/>
          </w:rPr>
          <m:t>$500</m:t>
        </m:r>
      </m:oMath>
      <w:r>
        <w:rPr>
          <w:rFonts w:eastAsiaTheme="minorEastAsia"/>
        </w:rPr>
        <w:t xml:space="preserve"> in an account that pays </w:t>
      </w:r>
      <m:oMath>
        <m:r>
          <w:rPr>
            <w:rFonts w:ascii="Cambria Math" w:eastAsiaTheme="minorEastAsia" w:hAnsi="Cambria Math"/>
          </w:rPr>
          <m:t>4.9%</m:t>
        </m:r>
      </m:oMath>
      <w:r>
        <w:rPr>
          <w:rFonts w:eastAsiaTheme="minorEastAsia"/>
        </w:rPr>
        <w:t xml:space="preserve"> interest, compounded </w:t>
      </w:r>
      <w:r w:rsidRPr="0099793E">
        <w:rPr>
          <w:rFonts w:eastAsiaTheme="minorEastAsia"/>
          <w:i/>
        </w:rPr>
        <w:t>quarterly</w:t>
      </w:r>
      <w:r>
        <w:rPr>
          <w:rFonts w:eastAsiaTheme="minorEastAsia"/>
        </w:rPr>
        <w:t xml:space="preserve">.  How long will it take to </w:t>
      </w:r>
      <w:r w:rsidRPr="006D17D8">
        <w:rPr>
          <w:rFonts w:eastAsiaTheme="minorEastAsia"/>
          <w:i/>
        </w:rPr>
        <w:t>triple</w:t>
      </w:r>
      <w:r>
        <w:rPr>
          <w:rFonts w:eastAsiaTheme="minorEastAsia"/>
        </w:rPr>
        <w:t xml:space="preserve"> your money?</w:t>
      </w:r>
    </w:p>
    <w:p w:rsidR="004C758D" w:rsidRDefault="004C758D" w:rsidP="004C758D">
      <w:pPr>
        <w:rPr>
          <w:rFonts w:eastAsiaTheme="minorEastAsia"/>
        </w:rPr>
      </w:pPr>
    </w:p>
    <w:p w:rsidR="00B67A38" w:rsidRDefault="00B67A38" w:rsidP="004C758D">
      <w:pPr>
        <w:rPr>
          <w:rFonts w:eastAsiaTheme="minorEastAsia"/>
        </w:rPr>
      </w:pPr>
    </w:p>
    <w:p w:rsidR="00B67A38" w:rsidRDefault="00B67A38" w:rsidP="004C758D">
      <w:pPr>
        <w:rPr>
          <w:rFonts w:eastAsiaTheme="minorEastAsia"/>
        </w:rPr>
      </w:pPr>
    </w:p>
    <w:p w:rsidR="004C758D" w:rsidRDefault="004C758D" w:rsidP="004C758D">
      <w:pPr>
        <w:rPr>
          <w:rFonts w:eastAsiaTheme="minorEastAsia"/>
        </w:rPr>
      </w:pPr>
    </w:p>
    <w:p w:rsidR="004C758D" w:rsidRDefault="004C758D" w:rsidP="004C758D">
      <w:pPr>
        <w:pStyle w:val="ListParagraph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The function </w:t>
      </w:r>
      <m:oMath>
        <m:r>
          <w:rPr>
            <w:rFonts w:ascii="Cambria Math" w:eastAsiaTheme="minorEastAsia" w:hAnsi="Cambria Math"/>
          </w:rPr>
          <m:t>y=400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(1.03)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 w:rsidR="0017108D">
        <w:rPr>
          <w:rFonts w:eastAsiaTheme="minorEastAsia"/>
        </w:rPr>
        <w:t xml:space="preserve"> models the kindergarten</w:t>
      </w:r>
      <w:r>
        <w:rPr>
          <w:rFonts w:eastAsiaTheme="minorEastAsia"/>
        </w:rPr>
        <w:t xml:space="preserve"> population of North Elementary School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years after the year 2000.  When will the kindergarten population reach </w:t>
      </w:r>
      <w:r w:rsidR="002E76A4">
        <w:rPr>
          <w:rFonts w:eastAsiaTheme="minorEastAsia"/>
        </w:rPr>
        <w:t>7</w:t>
      </w:r>
      <w:r>
        <w:rPr>
          <w:rFonts w:eastAsiaTheme="minorEastAsia"/>
        </w:rPr>
        <w:t>00?</w:t>
      </w:r>
    </w:p>
    <w:p w:rsidR="00B67A38" w:rsidRDefault="00B67A38" w:rsidP="00B67A38">
      <w:pPr>
        <w:rPr>
          <w:rFonts w:eastAsiaTheme="minorEastAsia"/>
        </w:rPr>
      </w:pPr>
    </w:p>
    <w:p w:rsidR="00B67A38" w:rsidRDefault="00B67A38" w:rsidP="00B67A38">
      <w:pPr>
        <w:rPr>
          <w:rFonts w:eastAsiaTheme="minorEastAsia"/>
        </w:rPr>
      </w:pPr>
    </w:p>
    <w:p w:rsidR="00B67A38" w:rsidRDefault="00B67A38" w:rsidP="00B67A38">
      <w:pPr>
        <w:rPr>
          <w:rFonts w:eastAsiaTheme="minorEastAsia"/>
        </w:rPr>
      </w:pPr>
    </w:p>
    <w:p w:rsidR="00B67A38" w:rsidRDefault="00B67A38" w:rsidP="00B67A38">
      <w:pPr>
        <w:rPr>
          <w:rFonts w:eastAsiaTheme="minorEastAsia"/>
        </w:rPr>
      </w:pPr>
      <w:bookmarkStart w:id="0" w:name="_GoBack"/>
      <w:bookmarkEnd w:id="0"/>
    </w:p>
    <w:sectPr w:rsidR="00B67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FA4"/>
    <w:multiLevelType w:val="hybridMultilevel"/>
    <w:tmpl w:val="0B90F8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F54E7"/>
    <w:multiLevelType w:val="hybridMultilevel"/>
    <w:tmpl w:val="53BE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10BF5"/>
    <w:multiLevelType w:val="hybridMultilevel"/>
    <w:tmpl w:val="FC54A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C18A3"/>
    <w:multiLevelType w:val="hybridMultilevel"/>
    <w:tmpl w:val="BFF83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7A"/>
    <w:rsid w:val="0016427A"/>
    <w:rsid w:val="0017108D"/>
    <w:rsid w:val="001E400D"/>
    <w:rsid w:val="001E507C"/>
    <w:rsid w:val="002E76A4"/>
    <w:rsid w:val="00315578"/>
    <w:rsid w:val="004C758D"/>
    <w:rsid w:val="006002F3"/>
    <w:rsid w:val="00657C12"/>
    <w:rsid w:val="006D17D8"/>
    <w:rsid w:val="0073763E"/>
    <w:rsid w:val="00892B9F"/>
    <w:rsid w:val="00987E60"/>
    <w:rsid w:val="0099793E"/>
    <w:rsid w:val="00A74EC0"/>
    <w:rsid w:val="00A800C8"/>
    <w:rsid w:val="00AE3259"/>
    <w:rsid w:val="00B67A38"/>
    <w:rsid w:val="00DA649C"/>
    <w:rsid w:val="00DB280D"/>
    <w:rsid w:val="00DE6D17"/>
    <w:rsid w:val="00E1721D"/>
    <w:rsid w:val="00E507F8"/>
    <w:rsid w:val="00FA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27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4E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27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4E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2011-03-16T20:20:00Z</dcterms:created>
  <dcterms:modified xsi:type="dcterms:W3CDTF">2011-10-12T18:29:00Z</dcterms:modified>
</cp:coreProperties>
</file>